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A7" w:rsidRDefault="00EC0DA7" w:rsidP="008A108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A1082" w:rsidRPr="00C73EB8" w:rsidRDefault="008A1082" w:rsidP="008A1082">
      <w:pPr>
        <w:autoSpaceDE w:val="0"/>
        <w:autoSpaceDN w:val="0"/>
        <w:adjustRightInd w:val="0"/>
        <w:rPr>
          <w:b/>
          <w:bCs/>
          <w:color w:val="000000"/>
          <w:sz w:val="24"/>
          <w:szCs w:val="22"/>
        </w:rPr>
      </w:pPr>
      <w:r w:rsidRPr="00C73EB8">
        <w:rPr>
          <w:b/>
          <w:bCs/>
          <w:color w:val="000000"/>
          <w:sz w:val="24"/>
          <w:szCs w:val="22"/>
        </w:rPr>
        <w:t>Musterschreiben Auskunftsverlangen gemäß Artikel 15 DSGVO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bookmarkStart w:id="0" w:name="_GoBack"/>
      <w:bookmarkEnd w:id="0"/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Sehr geehrte/r Frau/Herr,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 xml:space="preserve">vielen Dank für Ihre Anfrage vom </w:t>
      </w:r>
      <w:r>
        <w:rPr>
          <w:color w:val="112427"/>
          <w:sz w:val="22"/>
          <w:szCs w:val="22"/>
        </w:rPr>
        <w:t>TT</w:t>
      </w:r>
      <w:r w:rsidRPr="008A1082">
        <w:rPr>
          <w:color w:val="112427"/>
          <w:sz w:val="22"/>
          <w:szCs w:val="22"/>
        </w:rPr>
        <w:t>.</w:t>
      </w:r>
      <w:r>
        <w:rPr>
          <w:color w:val="112427"/>
          <w:sz w:val="22"/>
          <w:szCs w:val="22"/>
        </w:rPr>
        <w:t>MM</w:t>
      </w:r>
      <w:r w:rsidRPr="008A1082">
        <w:rPr>
          <w:color w:val="112427"/>
          <w:sz w:val="22"/>
          <w:szCs w:val="22"/>
        </w:rPr>
        <w:t>.</w:t>
      </w:r>
      <w:r>
        <w:rPr>
          <w:color w:val="112427"/>
          <w:sz w:val="22"/>
          <w:szCs w:val="22"/>
        </w:rPr>
        <w:t>JJJJ</w:t>
      </w:r>
      <w:r w:rsidRPr="008A1082">
        <w:rPr>
          <w:color w:val="112427"/>
          <w:sz w:val="22"/>
          <w:szCs w:val="22"/>
        </w:rPr>
        <w:t>.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Wir haben die nachfolgend genannten personenbezogenen Daten zu Ihrer Person für die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nachgenannten Zwecke wie beschrieben verarbeitet: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1.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Ihre personenbezogenen Daten werden für die Durchführung des Mitgliedschafts</w:t>
      </w:r>
      <w:r>
        <w:rPr>
          <w:color w:val="112427"/>
          <w:sz w:val="22"/>
          <w:szCs w:val="22"/>
        </w:rPr>
        <w:t>-</w:t>
      </w:r>
      <w:r>
        <w:rPr>
          <w:color w:val="112427"/>
          <w:sz w:val="22"/>
          <w:szCs w:val="22"/>
        </w:rPr>
        <w:tab/>
      </w:r>
      <w:proofErr w:type="spellStart"/>
      <w:r w:rsidRPr="008A1082">
        <w:rPr>
          <w:color w:val="112427"/>
          <w:sz w:val="22"/>
          <w:szCs w:val="22"/>
        </w:rPr>
        <w:t>verhältnisses</w:t>
      </w:r>
      <w:proofErr w:type="spellEnd"/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im Verein sowie im Rahmen der Teilnahme am Spielbetrieb des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Landesfachverbandes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(</w:t>
      </w:r>
      <w:r w:rsidRPr="008A1082">
        <w:rPr>
          <w:i/>
          <w:iCs/>
          <w:color w:val="112427"/>
          <w:sz w:val="22"/>
          <w:szCs w:val="22"/>
        </w:rPr>
        <w:t>Landesfachverband einsetzen</w:t>
      </w:r>
      <w:r w:rsidRPr="008A1082">
        <w:rPr>
          <w:color w:val="112427"/>
          <w:sz w:val="22"/>
          <w:szCs w:val="22"/>
        </w:rPr>
        <w:t>) verarbeitet.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2.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Folgende personenbezogene Daten haben wir zu Ihrer Person verarbeitet: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>(Die nachfolgenden Kategorien sind für die anfragende Person zu konkretisieren)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a. Geschlecht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b. Vorname, Nachname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c. Geburtsdatum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d. Anschrift (Straße, Hausnummer, PLZ, Ort)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 xml:space="preserve">e. </w:t>
      </w:r>
      <w:r>
        <w:rPr>
          <w:color w:val="112427"/>
          <w:sz w:val="22"/>
          <w:szCs w:val="22"/>
        </w:rPr>
        <w:t>E-Mail-A</w:t>
      </w:r>
      <w:r w:rsidRPr="008A1082">
        <w:rPr>
          <w:color w:val="112427"/>
          <w:sz w:val="22"/>
          <w:szCs w:val="22"/>
        </w:rPr>
        <w:t>dresse und Telefonnummern (Festnetz und Mobilnummer)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f. Datum des Vereinsbeitritts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g. Abteilungs- und Mannschaftszugehörigkeit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h. Bankverbindung (IBAN)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i. sportliche Einsätze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3.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 Daten wurden bei Ihnen unmittelbar im Rahmen des Aufnahmeverfahrens erhoben.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4.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 Ihre Person betreffenden Datenkategorien</w:t>
      </w:r>
    </w:p>
    <w:p w:rsidR="008A1082" w:rsidRPr="008A1082" w:rsidRDefault="008A1082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 xml:space="preserve">Geschlecht, Vorname, Nachname, Geburtsdatum, Anschrift, Datum des Vereinsbeitritts, </w:t>
      </w: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>sportliche</w:t>
      </w:r>
      <w:r>
        <w:rPr>
          <w:i/>
          <w:iCs/>
          <w:color w:val="112427"/>
          <w:sz w:val="22"/>
          <w:szCs w:val="22"/>
        </w:rPr>
        <w:t xml:space="preserve"> </w:t>
      </w:r>
      <w:r w:rsidRPr="008A1082">
        <w:rPr>
          <w:i/>
          <w:iCs/>
          <w:color w:val="112427"/>
          <w:sz w:val="22"/>
          <w:szCs w:val="22"/>
        </w:rPr>
        <w:t>Einsätze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 xml:space="preserve">wurden und werden für Zwecke der Lizenzerteilung und im Rahmen des Spielbetriebes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an den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folgenden Landesfachverband weitergeleitet:</w:t>
      </w:r>
    </w:p>
    <w:p w:rsidR="008A1082" w:rsidRDefault="008A1082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>(Landesfachverband einsetzen)</w:t>
      </w:r>
    </w:p>
    <w:p w:rsidR="008A1082" w:rsidRPr="008A1082" w:rsidRDefault="008A1082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5.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Ihre Bankdaten wurden und werden gemeinsam mit Ihrem Namen, dem Verwendungs</w:t>
      </w:r>
      <w:r>
        <w:rPr>
          <w:color w:val="112427"/>
          <w:sz w:val="22"/>
          <w:szCs w:val="22"/>
        </w:rPr>
        <w:t>-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zweck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und dem Forderungsbetrag an die Sparkasse </w:t>
      </w:r>
      <w:r w:rsidRPr="008A1082">
        <w:rPr>
          <w:i/>
          <w:color w:val="112427"/>
          <w:sz w:val="22"/>
          <w:szCs w:val="22"/>
        </w:rPr>
        <w:t>(Name des Bankinstituts einsetzen)</w:t>
      </w:r>
      <w:r w:rsidRPr="008A1082">
        <w:rPr>
          <w:color w:val="112427"/>
          <w:sz w:val="22"/>
          <w:szCs w:val="22"/>
        </w:rPr>
        <w:t xml:space="preserve">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zum Zwecke des Lastschrifteinzugs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weitergeleitet.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6.1.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Mit Beendigung der Mitgliedschaft werden die Datenkategorien 2.a. bis d. und f. gemäß den</w:t>
      </w:r>
    </w:p>
    <w:p w:rsid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 xml:space="preserve">gesetzlichen Aufbewahrungsfristen weitere zehn Jahre vorgehalten und dann gelöscht. In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der Zeit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zwischen Beendigung der Mitgliedschaft und der Löschung wird die Verarbeitung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dieser Daten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eingeschränkt. Die Daten der übrigen Kategorien werden mit Beendigung der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Mitgliedschaft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gelöscht.</w:t>
      </w:r>
    </w:p>
    <w:p w:rsid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6.2.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 Datenkategorien b., g. und i. werden zum Zweck der Vereinschronik im Vereinsarchiv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gespeichert. Der Speicherung liegt ein berechtigtes Interesse des Vereins an der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zeitgeschichtlichen Archivierung der Zusammensetzung der Mannschaften zugrunde.</w:t>
      </w: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1B52DA" w:rsidP="001B52DA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br w:type="page"/>
      </w:r>
      <w:r w:rsidR="008A1082" w:rsidRPr="008A1082">
        <w:rPr>
          <w:color w:val="112427"/>
          <w:sz w:val="22"/>
          <w:szCs w:val="22"/>
        </w:rPr>
        <w:lastRenderedPageBreak/>
        <w:t>7.</w:t>
      </w:r>
      <w:r>
        <w:rPr>
          <w:color w:val="112427"/>
          <w:sz w:val="22"/>
          <w:szCs w:val="22"/>
        </w:rPr>
        <w:tab/>
      </w:r>
      <w:r w:rsidR="008A1082" w:rsidRPr="008A1082">
        <w:rPr>
          <w:color w:val="112427"/>
          <w:sz w:val="22"/>
          <w:szCs w:val="22"/>
        </w:rPr>
        <w:t xml:space="preserve">Ihnen stehen unter den in den jeweiligen Artikeln genannten Voraussetzungen folgende </w:t>
      </w:r>
      <w:r>
        <w:rPr>
          <w:color w:val="112427"/>
          <w:sz w:val="22"/>
          <w:szCs w:val="22"/>
        </w:rPr>
        <w:tab/>
      </w:r>
      <w:r w:rsidR="008A1082" w:rsidRPr="008A1082">
        <w:rPr>
          <w:color w:val="112427"/>
          <w:sz w:val="22"/>
          <w:szCs w:val="22"/>
        </w:rPr>
        <w:t>Rechte</w:t>
      </w:r>
      <w:r>
        <w:rPr>
          <w:color w:val="112427"/>
          <w:sz w:val="22"/>
          <w:szCs w:val="22"/>
        </w:rPr>
        <w:t xml:space="preserve"> </w:t>
      </w:r>
      <w:r w:rsidR="008A1082" w:rsidRPr="008A1082">
        <w:rPr>
          <w:color w:val="112427"/>
          <w:sz w:val="22"/>
          <w:szCs w:val="22"/>
        </w:rPr>
        <w:t>zu: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Berichtigung nach Artikel 16 DSGVO,</w:t>
      </w:r>
    </w:p>
    <w:p w:rsidR="00E275F9" w:rsidRPr="008A1082" w:rsidRDefault="008A1082" w:rsidP="001B52DA">
      <w:pPr>
        <w:numPr>
          <w:ilvl w:val="0"/>
          <w:numId w:val="2"/>
        </w:numPr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Löschung nach Artikel 17 DSGVO,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Einschränkung der Verarbeitung nach Artikel 18 DSGVO,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Widerspruchsrecht nach Artikel 21 DSGVO,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Beschwerde bei einer Aufsichtsbehörde nach Artikel 77 DSGVO.</w:t>
      </w:r>
    </w:p>
    <w:p w:rsidR="001B52DA" w:rsidRDefault="001B52DA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</w:p>
    <w:p w:rsidR="008A1082" w:rsidRPr="008A1082" w:rsidRDefault="001B52DA" w:rsidP="001B52DA">
      <w:pPr>
        <w:tabs>
          <w:tab w:val="left" w:pos="426"/>
        </w:tabs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>Gegebenenfalls ergänzend:</w:t>
      </w:r>
    </w:p>
    <w:p w:rsidR="008A1082" w:rsidRPr="008A1082" w:rsidRDefault="001B52DA" w:rsidP="001B52DA">
      <w:pPr>
        <w:tabs>
          <w:tab w:val="left" w:pos="426"/>
        </w:tabs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 xml:space="preserve">Da Sie Ihr Auskunftsverlangen auf elektronischem Wege an uns gerichtet haben, stellen </w:t>
      </w: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>wir Ihnen</w:t>
      </w:r>
      <w:r>
        <w:rPr>
          <w:i/>
          <w:iCs/>
          <w:color w:val="112427"/>
          <w:sz w:val="22"/>
          <w:szCs w:val="22"/>
        </w:rPr>
        <w:t xml:space="preserve"> </w:t>
      </w:r>
      <w:r w:rsidR="008A1082" w:rsidRPr="008A1082">
        <w:rPr>
          <w:i/>
          <w:iCs/>
          <w:color w:val="112427"/>
          <w:sz w:val="22"/>
          <w:szCs w:val="22"/>
        </w:rPr>
        <w:t xml:space="preserve">die Informationen gemäß Artikel 15 Abs. 3 Satz 3 im PDF-Format im Anhang </w:t>
      </w: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>zur Verfügung.</w:t>
      </w: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Mit freundlichen Grüßen</w:t>
      </w: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sectPr w:rsidR="001B52DA" w:rsidSect="00743B4D"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DB" w:rsidRDefault="00464CDB" w:rsidP="00464CDB">
      <w:r>
        <w:separator/>
      </w:r>
    </w:p>
  </w:endnote>
  <w:endnote w:type="continuationSeparator" w:id="0">
    <w:p w:rsidR="00464CDB" w:rsidRDefault="00464CDB" w:rsidP="004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DB" w:rsidRDefault="00464CDB" w:rsidP="00464CDB">
      <w:r>
        <w:separator/>
      </w:r>
    </w:p>
  </w:footnote>
  <w:footnote w:type="continuationSeparator" w:id="0">
    <w:p w:rsidR="00464CDB" w:rsidRDefault="00464CDB" w:rsidP="004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2B1"/>
    <w:multiLevelType w:val="hybridMultilevel"/>
    <w:tmpl w:val="CBCABD84"/>
    <w:lvl w:ilvl="0" w:tplc="1C8C833C">
      <w:start w:val="1"/>
      <w:numFmt w:val="bullet"/>
      <w:lvlText w:val="‒"/>
      <w:lvlJc w:val="left"/>
      <w:pPr>
        <w:ind w:left="142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89D29B5"/>
    <w:multiLevelType w:val="hybridMultilevel"/>
    <w:tmpl w:val="E900290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82"/>
    <w:rsid w:val="001B52DA"/>
    <w:rsid w:val="00464CDB"/>
    <w:rsid w:val="00743B4D"/>
    <w:rsid w:val="00867492"/>
    <w:rsid w:val="008A1082"/>
    <w:rsid w:val="00C73EB8"/>
    <w:rsid w:val="00E015E5"/>
    <w:rsid w:val="00E275F9"/>
    <w:rsid w:val="00EC0DA7"/>
    <w:rsid w:val="00E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48D9-1888-45F9-A525-BC9BCA3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DB"/>
  </w:style>
  <w:style w:type="paragraph" w:styleId="Fuzeile">
    <w:name w:val="footer"/>
    <w:basedOn w:val="Standard"/>
    <w:link w:val="FuzeileZchn"/>
    <w:unhideWhenUsed/>
    <w:rsid w:val="00464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4CDB"/>
  </w:style>
  <w:style w:type="paragraph" w:customStyle="1" w:styleId="LANStandard">
    <w:name w:val="LAN Standard"/>
    <w:basedOn w:val="Standard"/>
    <w:rsid w:val="00464CDB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2499</Characters>
  <Application>Microsoft Office Word</Application>
  <DocSecurity>0</DocSecurity>
  <Lines>49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 Mertens</cp:lastModifiedBy>
  <cp:revision>3</cp:revision>
  <dcterms:created xsi:type="dcterms:W3CDTF">2018-05-16T13:36:00Z</dcterms:created>
  <dcterms:modified xsi:type="dcterms:W3CDTF">2018-05-17T09:51:00Z</dcterms:modified>
</cp:coreProperties>
</file>